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EC320" w14:textId="6110AEA4" w:rsidR="0044701E" w:rsidRDefault="00EE5C0A" w:rsidP="0044701E">
      <w:pPr>
        <w:spacing w:line="276" w:lineRule="auto"/>
        <w:jc w:val="both"/>
        <w:rPr>
          <w:rFonts w:asciiTheme="minorHAnsi" w:hAnsiTheme="minorHAnsi" w:cs="Arial"/>
          <w:color w:val="000000"/>
        </w:rPr>
      </w:pPr>
      <w:r w:rsidRPr="00EE5C0A">
        <w:rPr>
          <w:rFonts w:asciiTheme="minorHAnsi" w:hAnsiTheme="minorHAnsi" w:cs="Arial"/>
          <w:color w:val="000000"/>
        </w:rPr>
        <w:t>ROTOGAL del Cav. Angelo Gallio e C. - S.n.c.</w:t>
      </w:r>
      <w:r>
        <w:rPr>
          <w:rFonts w:asciiTheme="minorHAnsi" w:hAnsiTheme="minorHAnsi" w:cs="Arial"/>
          <w:color w:val="000000"/>
        </w:rPr>
        <w:t xml:space="preserve"> </w:t>
      </w:r>
      <w:r w:rsidR="0044701E">
        <w:rPr>
          <w:rFonts w:asciiTheme="minorHAnsi" w:hAnsiTheme="minorHAnsi" w:cs="Arial"/>
          <w:color w:val="000000"/>
        </w:rPr>
        <w:t>è cosciente del fatto che lo sviluppo economico dell’Organizzazione è indissolubilmente legato alla salvaguardia dell’ambiente: per questo motivo ha deciso di implementare, attuare e mantenere attivo un sistema di gestione</w:t>
      </w:r>
      <w:r w:rsidR="00AE58A9">
        <w:rPr>
          <w:rFonts w:asciiTheme="minorHAnsi" w:hAnsiTheme="minorHAnsi" w:cs="Arial"/>
          <w:color w:val="000000"/>
        </w:rPr>
        <w:t xml:space="preserve"> </w:t>
      </w:r>
      <w:r w:rsidR="0044701E">
        <w:rPr>
          <w:rFonts w:asciiTheme="minorHAnsi" w:hAnsiTheme="minorHAnsi" w:cs="Arial"/>
          <w:color w:val="000000"/>
        </w:rPr>
        <w:t xml:space="preserve">conforme </w:t>
      </w:r>
      <w:r w:rsidR="00AD0A9B">
        <w:rPr>
          <w:rFonts w:asciiTheme="minorHAnsi" w:hAnsiTheme="minorHAnsi" w:cs="Arial"/>
          <w:color w:val="000000"/>
        </w:rPr>
        <w:t>allo</w:t>
      </w:r>
      <w:r w:rsidR="0044701E">
        <w:rPr>
          <w:rFonts w:asciiTheme="minorHAnsi" w:hAnsiTheme="minorHAnsi" w:cs="Arial"/>
          <w:color w:val="000000"/>
        </w:rPr>
        <w:t xml:space="preserve"> standard </w:t>
      </w:r>
      <w:r w:rsidR="00AE58A9">
        <w:rPr>
          <w:rFonts w:asciiTheme="minorHAnsi" w:hAnsiTheme="minorHAnsi" w:cs="Arial"/>
          <w:color w:val="000000"/>
        </w:rPr>
        <w:t>UNI EN ISO 14001:20</w:t>
      </w:r>
      <w:r w:rsidR="00CC661D">
        <w:rPr>
          <w:rFonts w:asciiTheme="minorHAnsi" w:hAnsiTheme="minorHAnsi" w:cs="Arial"/>
          <w:color w:val="000000"/>
        </w:rPr>
        <w:t>15</w:t>
      </w:r>
      <w:r w:rsidR="00AD0A9B">
        <w:rPr>
          <w:rFonts w:asciiTheme="minorHAnsi" w:hAnsiTheme="minorHAnsi" w:cs="Arial"/>
          <w:color w:val="000000"/>
        </w:rPr>
        <w:t>.</w:t>
      </w:r>
    </w:p>
    <w:p w14:paraId="67C3A974" w14:textId="5848B642" w:rsidR="0044701E" w:rsidRDefault="0044701E" w:rsidP="005D11DC">
      <w:pPr>
        <w:spacing w:line="276" w:lineRule="auto"/>
        <w:jc w:val="both"/>
        <w:rPr>
          <w:rFonts w:asciiTheme="minorHAnsi" w:hAnsiTheme="minorHAnsi" w:cs="Arial"/>
          <w:color w:val="000000"/>
        </w:rPr>
      </w:pPr>
    </w:p>
    <w:p w14:paraId="3A7D5801" w14:textId="77777777" w:rsidR="00614B6B" w:rsidRPr="00614B6B" w:rsidRDefault="00614B6B" w:rsidP="005D11DC">
      <w:pPr>
        <w:widowControl/>
        <w:shd w:val="clear" w:color="auto" w:fill="FFFFFF"/>
        <w:spacing w:line="276" w:lineRule="auto"/>
        <w:jc w:val="both"/>
        <w:rPr>
          <w:rFonts w:asciiTheme="minorHAnsi" w:hAnsiTheme="minorHAnsi" w:cstheme="minorHAnsi"/>
        </w:rPr>
      </w:pPr>
      <w:r w:rsidRPr="00614B6B">
        <w:rPr>
          <w:rFonts w:asciiTheme="minorHAnsi" w:hAnsiTheme="minorHAnsi" w:cstheme="minorHAnsi"/>
        </w:rPr>
        <w:t>In relazione al proprio contesto di riferimento e alle parti interessate alle attività e ai prodotti/servizi erogati, la Direzione si impegna a:</w:t>
      </w:r>
    </w:p>
    <w:p w14:paraId="75A5E11F" w14:textId="0BC6EA4D" w:rsidR="00614B6B" w:rsidRPr="00614B6B" w:rsidRDefault="00614B6B" w:rsidP="005D11DC">
      <w:pPr>
        <w:widowControl/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</w:rPr>
      </w:pPr>
      <w:r w:rsidRPr="00614B6B">
        <w:rPr>
          <w:rFonts w:asciiTheme="minorHAnsi" w:hAnsiTheme="minorHAnsi" w:cstheme="minorHAnsi"/>
        </w:rPr>
        <w:t>promuovere l’approccio per processi e, per ciascun processo, valutare e gestire i rischi e le opportunità</w:t>
      </w:r>
    </w:p>
    <w:p w14:paraId="6B4C83D3" w14:textId="51034E38" w:rsidR="00614B6B" w:rsidRPr="005D11DC" w:rsidRDefault="00614B6B" w:rsidP="005D11DC">
      <w:pPr>
        <w:widowControl/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</w:rPr>
      </w:pPr>
      <w:r w:rsidRPr="00614B6B">
        <w:rPr>
          <w:rFonts w:asciiTheme="minorHAnsi" w:hAnsiTheme="minorHAnsi" w:cstheme="minorHAnsi"/>
        </w:rPr>
        <w:t>definire obiettivi e indicatori, considerando in ogni azione/decisione presa tutti i pertinenti aspetti legati alla salute e sicurezza sul lavoro</w:t>
      </w:r>
      <w:r w:rsidR="00AE58A9">
        <w:rPr>
          <w:rFonts w:asciiTheme="minorHAnsi" w:hAnsiTheme="minorHAnsi" w:cstheme="minorHAnsi"/>
        </w:rPr>
        <w:t xml:space="preserve"> ed alla tutela dell’ambiente</w:t>
      </w:r>
      <w:r w:rsidRPr="00614B6B">
        <w:rPr>
          <w:rFonts w:asciiTheme="minorHAnsi" w:hAnsiTheme="minorHAnsi" w:cstheme="minorHAnsi"/>
        </w:rPr>
        <w:t>, e monitorarli attraverso un costante riesame</w:t>
      </w:r>
    </w:p>
    <w:p w14:paraId="77BA5C64" w14:textId="3DBB9B80" w:rsidR="00614B6B" w:rsidRPr="00614B6B" w:rsidRDefault="00614B6B" w:rsidP="005D11DC">
      <w:pPr>
        <w:widowControl/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</w:rPr>
      </w:pPr>
      <w:r w:rsidRPr="00614B6B">
        <w:rPr>
          <w:rFonts w:asciiTheme="minorHAnsi" w:hAnsiTheme="minorHAnsi" w:cstheme="minorHAnsi"/>
        </w:rPr>
        <w:t>valutare le esigenze del Cliente al fine di soddisfarne al meglio i requisiti, così da favorire la competitività aziendale generale</w:t>
      </w:r>
    </w:p>
    <w:p w14:paraId="43776B87" w14:textId="61494774" w:rsidR="00614B6B" w:rsidRPr="00614B6B" w:rsidRDefault="00614B6B" w:rsidP="005D11DC">
      <w:pPr>
        <w:widowControl/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</w:rPr>
      </w:pPr>
      <w:r w:rsidRPr="00614B6B">
        <w:rPr>
          <w:rFonts w:asciiTheme="minorHAnsi" w:hAnsiTheme="minorHAnsi" w:cstheme="minorHAnsi"/>
        </w:rPr>
        <w:t>rispettare e soddisfare tutte le leggi e i requisiti applicabili ed attuare un controllo costante con specifiche verifiche di conformità</w:t>
      </w:r>
    </w:p>
    <w:p w14:paraId="614D54B1" w14:textId="76F9ACDE" w:rsidR="00614B6B" w:rsidRPr="00614B6B" w:rsidRDefault="00614B6B" w:rsidP="005D11DC">
      <w:pPr>
        <w:widowControl/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</w:rPr>
      </w:pPr>
      <w:r w:rsidRPr="00614B6B">
        <w:rPr>
          <w:rFonts w:asciiTheme="minorHAnsi" w:hAnsiTheme="minorHAnsi" w:cstheme="minorHAnsi"/>
        </w:rPr>
        <w:t xml:space="preserve">massimizzare le prestazioni dei prodotti/servizi erogati rispetto ai requisiti del sistema di gestione </w:t>
      </w:r>
    </w:p>
    <w:p w14:paraId="6EB6E689" w14:textId="4ECFCCF5" w:rsidR="00614B6B" w:rsidRDefault="00614B6B" w:rsidP="005D11DC">
      <w:pPr>
        <w:widowControl/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</w:rPr>
      </w:pPr>
      <w:r w:rsidRPr="00614B6B">
        <w:rPr>
          <w:rFonts w:asciiTheme="minorHAnsi" w:hAnsiTheme="minorHAnsi" w:cstheme="minorHAnsi"/>
        </w:rPr>
        <w:t>fornire le risorse necessarie alla realizzazione, al mantenimento dell’efficacia e al miglioramento del sistema di gestione</w:t>
      </w:r>
      <w:r w:rsidR="0044701E">
        <w:rPr>
          <w:rFonts w:asciiTheme="minorHAnsi" w:hAnsiTheme="minorHAnsi" w:cstheme="minorHAnsi"/>
        </w:rPr>
        <w:t>.</w:t>
      </w:r>
    </w:p>
    <w:p w14:paraId="14F6BDA1" w14:textId="4251A887" w:rsidR="00AD0A9B" w:rsidRDefault="00AD0A9B" w:rsidP="005D11DC">
      <w:pPr>
        <w:widowControl/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</w:rPr>
      </w:pPr>
      <w:r w:rsidRPr="00AD0A9B">
        <w:rPr>
          <w:rFonts w:asciiTheme="minorHAnsi" w:hAnsiTheme="minorHAnsi" w:cstheme="minorHAnsi"/>
        </w:rPr>
        <w:t>promuove</w:t>
      </w:r>
      <w:r>
        <w:rPr>
          <w:rFonts w:asciiTheme="minorHAnsi" w:hAnsiTheme="minorHAnsi" w:cstheme="minorHAnsi"/>
        </w:rPr>
        <w:t>re</w:t>
      </w:r>
      <w:r w:rsidRPr="00AD0A9B">
        <w:rPr>
          <w:rFonts w:asciiTheme="minorHAnsi" w:hAnsiTheme="minorHAnsi" w:cstheme="minorHAnsi"/>
        </w:rPr>
        <w:t xml:space="preserve"> ogni anno delle attività tese a sensibilizzare l’utenza verso la fragilità dell’ambiente</w:t>
      </w:r>
    </w:p>
    <w:p w14:paraId="20250BC3" w14:textId="037DF0EC" w:rsidR="00AD0A9B" w:rsidRPr="00614B6B" w:rsidRDefault="00AD0A9B" w:rsidP="005D11DC">
      <w:pPr>
        <w:widowControl/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</w:rPr>
      </w:pPr>
      <w:r w:rsidRPr="00AD0A9B">
        <w:rPr>
          <w:rFonts w:asciiTheme="minorHAnsi" w:hAnsiTheme="minorHAnsi" w:cstheme="minorHAnsi"/>
        </w:rPr>
        <w:t xml:space="preserve">aggiornamento delle infrastrutture per una maggior efficienza energetica, </w:t>
      </w:r>
      <w:r>
        <w:rPr>
          <w:rFonts w:asciiTheme="minorHAnsi" w:hAnsiTheme="minorHAnsi" w:cstheme="minorHAnsi"/>
        </w:rPr>
        <w:t>che si</w:t>
      </w:r>
      <w:r w:rsidRPr="00AD0A9B">
        <w:rPr>
          <w:rFonts w:asciiTheme="minorHAnsi" w:hAnsiTheme="minorHAnsi" w:cstheme="minorHAnsi"/>
        </w:rPr>
        <w:t xml:space="preserve"> traduce in un sensibile miglioramento del servizio al cliente.</w:t>
      </w:r>
    </w:p>
    <w:p w14:paraId="79B7069C" w14:textId="49D84C62" w:rsidR="00614B6B" w:rsidRPr="00614B6B" w:rsidRDefault="00614B6B" w:rsidP="005D11DC">
      <w:pPr>
        <w:widowControl/>
        <w:shd w:val="clear" w:color="auto" w:fill="FFFFFF"/>
        <w:spacing w:line="276" w:lineRule="auto"/>
        <w:jc w:val="both"/>
        <w:rPr>
          <w:rFonts w:asciiTheme="minorHAnsi" w:hAnsiTheme="minorHAnsi" w:cstheme="minorHAnsi"/>
        </w:rPr>
      </w:pPr>
    </w:p>
    <w:p w14:paraId="7D857DC9" w14:textId="77777777" w:rsidR="00614B6B" w:rsidRPr="00614B6B" w:rsidRDefault="00614B6B" w:rsidP="005D11DC">
      <w:pPr>
        <w:widowControl/>
        <w:shd w:val="clear" w:color="auto" w:fill="FFFFFF"/>
        <w:spacing w:line="276" w:lineRule="auto"/>
        <w:jc w:val="both"/>
        <w:rPr>
          <w:rFonts w:asciiTheme="minorHAnsi" w:hAnsiTheme="minorHAnsi" w:cstheme="minorHAnsi"/>
        </w:rPr>
      </w:pPr>
      <w:r w:rsidRPr="00614B6B">
        <w:rPr>
          <w:rFonts w:asciiTheme="minorHAnsi" w:hAnsiTheme="minorHAnsi" w:cstheme="minorHAnsi"/>
        </w:rPr>
        <w:t>A tal fine si ritiene centrale il coinvolgimento delle parti interessate attraverso:</w:t>
      </w:r>
    </w:p>
    <w:p w14:paraId="0537969D" w14:textId="01148FEE" w:rsidR="00614B6B" w:rsidRPr="00614B6B" w:rsidRDefault="00614B6B" w:rsidP="005D11DC">
      <w:pPr>
        <w:widowControl/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</w:rPr>
      </w:pPr>
      <w:r w:rsidRPr="00614B6B">
        <w:rPr>
          <w:rFonts w:asciiTheme="minorHAnsi" w:hAnsiTheme="minorHAnsi" w:cstheme="minorHAnsi"/>
        </w:rPr>
        <w:t>la sensibilizzazione di tutte le parti interessate sugli impegni della presente Politica</w:t>
      </w:r>
    </w:p>
    <w:p w14:paraId="4099ABA0" w14:textId="23E97446" w:rsidR="00614B6B" w:rsidRPr="00614B6B" w:rsidRDefault="00614B6B" w:rsidP="005D11DC">
      <w:pPr>
        <w:widowControl/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</w:rPr>
      </w:pPr>
      <w:r w:rsidRPr="00614B6B">
        <w:rPr>
          <w:rFonts w:asciiTheme="minorHAnsi" w:hAnsiTheme="minorHAnsi" w:cstheme="minorHAnsi"/>
        </w:rPr>
        <w:t xml:space="preserve">il coinvolgimento degli stakeholder nei processi di definizione degli obiettivi del sistema di gestione </w:t>
      </w:r>
    </w:p>
    <w:p w14:paraId="6259E181" w14:textId="11904782" w:rsidR="00614B6B" w:rsidRPr="00614B6B" w:rsidRDefault="00614B6B" w:rsidP="005D11DC">
      <w:pPr>
        <w:widowControl/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</w:rPr>
      </w:pPr>
      <w:r w:rsidRPr="00614B6B">
        <w:rPr>
          <w:rFonts w:asciiTheme="minorHAnsi" w:hAnsiTheme="minorHAnsi" w:cstheme="minorHAnsi"/>
        </w:rPr>
        <w:t xml:space="preserve">la formazione continua e l’acquisizione della consapevolezza da parte del Personale, operante a tutti i livelli, </w:t>
      </w:r>
    </w:p>
    <w:p w14:paraId="2D2CFD89" w14:textId="022F7A75" w:rsidR="00614B6B" w:rsidRPr="00614B6B" w:rsidRDefault="00614B6B" w:rsidP="0044701E">
      <w:pPr>
        <w:widowControl/>
        <w:numPr>
          <w:ilvl w:val="0"/>
          <w:numId w:val="10"/>
        </w:numPr>
        <w:shd w:val="clear" w:color="auto" w:fill="FFFFFF"/>
        <w:spacing w:after="120" w:line="276" w:lineRule="auto"/>
        <w:ind w:left="714" w:hanging="357"/>
        <w:jc w:val="both"/>
        <w:rPr>
          <w:rFonts w:asciiTheme="minorHAnsi" w:hAnsiTheme="minorHAnsi" w:cstheme="minorHAnsi"/>
        </w:rPr>
      </w:pPr>
      <w:r w:rsidRPr="00614B6B">
        <w:rPr>
          <w:rFonts w:asciiTheme="minorHAnsi" w:hAnsiTheme="minorHAnsi" w:cstheme="minorHAnsi"/>
        </w:rPr>
        <w:t>processi di comunicazione e confronto trasparenti in relazione ai requisiti e alle prestazioni del sistema di gestione tra tutti i soggetti portatori di interesse.</w:t>
      </w:r>
    </w:p>
    <w:p w14:paraId="32074B49" w14:textId="77777777" w:rsidR="00614B6B" w:rsidRPr="00614B6B" w:rsidRDefault="00614B6B" w:rsidP="005D11DC">
      <w:pPr>
        <w:widowControl/>
        <w:shd w:val="clear" w:color="auto" w:fill="FFFFFF"/>
        <w:spacing w:line="276" w:lineRule="auto"/>
        <w:jc w:val="both"/>
        <w:rPr>
          <w:rFonts w:asciiTheme="minorHAnsi" w:hAnsiTheme="minorHAnsi" w:cstheme="minorHAnsi"/>
        </w:rPr>
      </w:pPr>
      <w:r w:rsidRPr="00614B6B">
        <w:rPr>
          <w:rFonts w:asciiTheme="minorHAnsi" w:hAnsiTheme="minorHAnsi" w:cstheme="minorHAnsi"/>
        </w:rPr>
        <w:t>La Direzione assicura che la presente politica sia documentata, resa operativa, mantenuta attiva, periodicamente riesaminata, diffusa a tutto il personale a tutte le parti interessate, nonché resa disponibile al pubblico.</w:t>
      </w:r>
    </w:p>
    <w:p w14:paraId="101B6EF2" w14:textId="077BEA52" w:rsidR="00614B6B" w:rsidRPr="005D11DC" w:rsidRDefault="00614B6B" w:rsidP="005D11DC">
      <w:pPr>
        <w:spacing w:line="276" w:lineRule="auto"/>
        <w:jc w:val="both"/>
        <w:rPr>
          <w:rFonts w:asciiTheme="minorHAnsi" w:hAnsiTheme="minorHAnsi" w:cstheme="minorHAnsi"/>
        </w:rPr>
      </w:pPr>
    </w:p>
    <w:p w14:paraId="16FE3DD9" w14:textId="32977517" w:rsidR="00614B6B" w:rsidRPr="005D11DC" w:rsidRDefault="00614B6B" w:rsidP="005D11DC">
      <w:pPr>
        <w:spacing w:line="276" w:lineRule="auto"/>
        <w:jc w:val="both"/>
        <w:rPr>
          <w:rFonts w:asciiTheme="minorHAnsi" w:hAnsiTheme="minorHAnsi" w:cstheme="minorHAnsi"/>
        </w:rPr>
      </w:pPr>
    </w:p>
    <w:p w14:paraId="7773C33A" w14:textId="2F157A0A" w:rsidR="00614B6B" w:rsidRPr="005D11DC" w:rsidRDefault="00614B6B" w:rsidP="005D11DC">
      <w:pPr>
        <w:spacing w:line="276" w:lineRule="auto"/>
        <w:jc w:val="both"/>
        <w:rPr>
          <w:rFonts w:asciiTheme="minorHAnsi" w:hAnsiTheme="minorHAnsi" w:cstheme="minorHAnsi"/>
        </w:rPr>
      </w:pPr>
    </w:p>
    <w:p w14:paraId="1F33AF7F" w14:textId="205DC4CA" w:rsidR="004C251F" w:rsidRDefault="00CC661D" w:rsidP="00977C10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San Pietro in Gru (PD)</w:t>
      </w:r>
      <w:r w:rsidR="00977C10">
        <w:rPr>
          <w:rFonts w:asciiTheme="minorHAnsi" w:hAnsiTheme="minorHAnsi" w:cstheme="minorHAnsi"/>
        </w:rPr>
        <w:t xml:space="preserve">, </w:t>
      </w:r>
      <w:r w:rsidR="00EE5C0A">
        <w:rPr>
          <w:rFonts w:asciiTheme="minorHAnsi" w:hAnsiTheme="minorHAnsi" w:cstheme="minorHAnsi"/>
        </w:rPr>
        <w:t>29</w:t>
      </w:r>
      <w:r w:rsidR="00AE58A9">
        <w:rPr>
          <w:rFonts w:asciiTheme="minorHAnsi" w:hAnsiTheme="minorHAnsi" w:cstheme="minorHAnsi"/>
        </w:rPr>
        <w:t>/</w:t>
      </w:r>
      <w:r w:rsidR="00EE5C0A">
        <w:rPr>
          <w:rFonts w:asciiTheme="minorHAnsi" w:hAnsiTheme="minorHAnsi" w:cstheme="minorHAnsi"/>
        </w:rPr>
        <w:t>04</w:t>
      </w:r>
      <w:r w:rsidR="00AE58A9">
        <w:rPr>
          <w:rFonts w:asciiTheme="minorHAnsi" w:hAnsiTheme="minorHAnsi" w:cstheme="minorHAnsi"/>
        </w:rPr>
        <w:t>/202</w:t>
      </w:r>
      <w:r w:rsidR="00EE5C0A">
        <w:rPr>
          <w:rFonts w:asciiTheme="minorHAnsi" w:hAnsiTheme="minorHAnsi" w:cstheme="minorHAnsi"/>
        </w:rPr>
        <w:t>5</w:t>
      </w:r>
    </w:p>
    <w:p w14:paraId="112A6C9C" w14:textId="77777777" w:rsidR="00EE5C0A" w:rsidRDefault="00EE5C0A" w:rsidP="00977C10">
      <w:pPr>
        <w:spacing w:line="276" w:lineRule="auto"/>
        <w:jc w:val="both"/>
        <w:rPr>
          <w:rFonts w:asciiTheme="minorHAnsi" w:hAnsiTheme="minorHAnsi" w:cstheme="minorHAnsi"/>
        </w:rPr>
      </w:pPr>
    </w:p>
    <w:p w14:paraId="3350068C" w14:textId="77777777" w:rsidR="00EE5C0A" w:rsidRPr="005D11DC" w:rsidRDefault="00EE5C0A" w:rsidP="00977C10">
      <w:pPr>
        <w:spacing w:line="276" w:lineRule="auto"/>
        <w:jc w:val="both"/>
        <w:rPr>
          <w:rFonts w:asciiTheme="minorHAnsi" w:hAnsiTheme="minorHAnsi" w:cstheme="minorHAnsi"/>
        </w:rPr>
      </w:pPr>
    </w:p>
    <w:p w14:paraId="65DE1B91" w14:textId="16FF0C2A" w:rsidR="004C251F" w:rsidRPr="005D11DC" w:rsidRDefault="004C251F" w:rsidP="005D11DC">
      <w:pPr>
        <w:spacing w:line="276" w:lineRule="auto"/>
        <w:jc w:val="both"/>
        <w:rPr>
          <w:rFonts w:asciiTheme="minorHAnsi" w:hAnsiTheme="minorHAnsi" w:cstheme="minorHAnsi"/>
        </w:rPr>
      </w:pPr>
      <w:r w:rsidRPr="005D11DC">
        <w:rPr>
          <w:rFonts w:asciiTheme="minorHAnsi" w:hAnsiTheme="minorHAnsi" w:cstheme="minorHAnsi"/>
        </w:rPr>
        <w:tab/>
      </w:r>
      <w:r w:rsidRPr="005D11DC">
        <w:rPr>
          <w:rFonts w:asciiTheme="minorHAnsi" w:hAnsiTheme="minorHAnsi" w:cstheme="minorHAnsi"/>
        </w:rPr>
        <w:tab/>
      </w:r>
      <w:r w:rsidRPr="005D11DC">
        <w:rPr>
          <w:rFonts w:asciiTheme="minorHAnsi" w:hAnsiTheme="minorHAnsi" w:cstheme="minorHAnsi"/>
        </w:rPr>
        <w:tab/>
      </w:r>
      <w:r w:rsidRPr="005D11DC">
        <w:rPr>
          <w:rFonts w:asciiTheme="minorHAnsi" w:hAnsiTheme="minorHAnsi" w:cstheme="minorHAnsi"/>
        </w:rPr>
        <w:tab/>
      </w:r>
      <w:r w:rsidRPr="005D11DC">
        <w:rPr>
          <w:rFonts w:asciiTheme="minorHAnsi" w:hAnsiTheme="minorHAnsi" w:cstheme="minorHAnsi"/>
        </w:rPr>
        <w:tab/>
      </w:r>
      <w:r w:rsidRPr="005D11DC">
        <w:rPr>
          <w:rFonts w:asciiTheme="minorHAnsi" w:hAnsiTheme="minorHAnsi" w:cstheme="minorHAnsi"/>
        </w:rPr>
        <w:tab/>
      </w:r>
      <w:r w:rsidRPr="005D11DC">
        <w:rPr>
          <w:rFonts w:asciiTheme="minorHAnsi" w:hAnsiTheme="minorHAnsi" w:cstheme="minorHAnsi"/>
        </w:rPr>
        <w:tab/>
      </w:r>
      <w:r w:rsidRPr="005D11DC">
        <w:rPr>
          <w:rFonts w:asciiTheme="minorHAnsi" w:hAnsiTheme="minorHAnsi" w:cstheme="minorHAnsi"/>
        </w:rPr>
        <w:tab/>
      </w:r>
      <w:r w:rsidR="00EE5C0A" w:rsidRPr="00EE5C0A">
        <w:rPr>
          <w:rFonts w:asciiTheme="minorHAnsi" w:hAnsiTheme="minorHAnsi" w:cstheme="minorHAnsi"/>
          <w:b/>
          <w:bCs/>
        </w:rPr>
        <w:t>ROTOGAL del Cav. Angelo Gallio e C. - S.n.c.</w:t>
      </w:r>
      <w:r w:rsidRPr="005D11DC">
        <w:rPr>
          <w:rFonts w:asciiTheme="minorHAnsi" w:hAnsiTheme="minorHAnsi" w:cstheme="minorHAnsi"/>
        </w:rPr>
        <w:tab/>
      </w:r>
      <w:r w:rsidRPr="005D11DC">
        <w:rPr>
          <w:rFonts w:asciiTheme="minorHAnsi" w:hAnsiTheme="minorHAnsi" w:cstheme="minorHAnsi"/>
        </w:rPr>
        <w:tab/>
      </w:r>
      <w:r w:rsidRPr="005D11DC">
        <w:rPr>
          <w:rFonts w:asciiTheme="minorHAnsi" w:hAnsiTheme="minorHAnsi" w:cstheme="minorHAnsi"/>
        </w:rPr>
        <w:tab/>
      </w:r>
      <w:r w:rsidRPr="005D11DC">
        <w:rPr>
          <w:rFonts w:asciiTheme="minorHAnsi" w:hAnsiTheme="minorHAnsi" w:cstheme="minorHAnsi"/>
        </w:rPr>
        <w:tab/>
      </w:r>
      <w:r w:rsidRPr="005D11DC">
        <w:rPr>
          <w:rFonts w:asciiTheme="minorHAnsi" w:hAnsiTheme="minorHAnsi" w:cstheme="minorHAnsi"/>
        </w:rPr>
        <w:tab/>
      </w:r>
      <w:r w:rsidRPr="005D11DC">
        <w:rPr>
          <w:rFonts w:asciiTheme="minorHAnsi" w:hAnsiTheme="minorHAnsi" w:cstheme="minorHAnsi"/>
        </w:rPr>
        <w:tab/>
      </w:r>
      <w:r w:rsidRPr="005D11DC">
        <w:rPr>
          <w:rFonts w:asciiTheme="minorHAnsi" w:hAnsiTheme="minorHAnsi" w:cstheme="minorHAnsi"/>
        </w:rPr>
        <w:tab/>
      </w:r>
      <w:r w:rsidRPr="005D11DC">
        <w:rPr>
          <w:rFonts w:asciiTheme="minorHAnsi" w:hAnsiTheme="minorHAnsi" w:cstheme="minorHAnsi"/>
        </w:rPr>
        <w:tab/>
      </w:r>
      <w:r w:rsidRPr="005D11DC">
        <w:rPr>
          <w:rFonts w:asciiTheme="minorHAnsi" w:hAnsiTheme="minorHAnsi" w:cstheme="minorHAnsi"/>
        </w:rPr>
        <w:tab/>
      </w:r>
    </w:p>
    <w:p w14:paraId="028C965E" w14:textId="4093AD18" w:rsidR="00794554" w:rsidRPr="005D11DC" w:rsidRDefault="00794554" w:rsidP="005D11DC">
      <w:pPr>
        <w:spacing w:line="276" w:lineRule="auto"/>
        <w:jc w:val="both"/>
        <w:rPr>
          <w:rFonts w:asciiTheme="minorHAnsi" w:hAnsiTheme="minorHAnsi" w:cstheme="minorHAnsi"/>
        </w:rPr>
      </w:pPr>
    </w:p>
    <w:sectPr w:rsidR="00794554" w:rsidRPr="005D11DC" w:rsidSect="005D11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80" w:h="16820" w:code="9"/>
      <w:pgMar w:top="1417" w:right="1134" w:bottom="1134" w:left="1134" w:header="720" w:footer="36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B23B9" w14:textId="77777777" w:rsidR="003652E3" w:rsidRDefault="003652E3">
      <w:r>
        <w:separator/>
      </w:r>
    </w:p>
  </w:endnote>
  <w:endnote w:type="continuationSeparator" w:id="0">
    <w:p w14:paraId="60CD4829" w14:textId="77777777" w:rsidR="003652E3" w:rsidRDefault="00365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EE0AD" w14:textId="77777777" w:rsidR="007F551C" w:rsidRDefault="007F551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935E0" w14:textId="77777777" w:rsidR="00614B6B" w:rsidRPr="00BF41AD" w:rsidRDefault="00614B6B" w:rsidP="00614B6B">
    <w:pPr>
      <w:pStyle w:val="Pidipagina"/>
      <w:rPr>
        <w:rFonts w:ascii="Calibri" w:hAnsi="Calibri" w:cs="Calibri"/>
        <w:sz w:val="12"/>
        <w:szCs w:val="12"/>
      </w:rPr>
    </w:pPr>
    <w:bookmarkStart w:id="0" w:name="_Hlk53042069"/>
    <w:bookmarkStart w:id="1" w:name="_Hlk53042070"/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933"/>
      <w:gridCol w:w="1695"/>
    </w:tblGrid>
    <w:tr w:rsidR="00614B6B" w:rsidRPr="00BF41AD" w14:paraId="74F8420E" w14:textId="77777777" w:rsidTr="0096382F">
      <w:trPr>
        <w:jc w:val="center"/>
      </w:trPr>
      <w:tc>
        <w:tcPr>
          <w:tcW w:w="7933" w:type="dxa"/>
          <w:shd w:val="clear" w:color="auto" w:fill="auto"/>
          <w:vAlign w:val="center"/>
        </w:tcPr>
        <w:p w14:paraId="0DF4901F" w14:textId="4BC95420" w:rsidR="00614B6B" w:rsidRPr="00BF41AD" w:rsidRDefault="00614B6B" w:rsidP="00614B6B">
          <w:pPr>
            <w:pStyle w:val="Pidipagina"/>
            <w:spacing w:before="60"/>
            <w:jc w:val="center"/>
            <w:rPr>
              <w:rFonts w:ascii="Calibri" w:hAnsi="Calibri" w:cs="Calibri"/>
              <w:sz w:val="16"/>
              <w:szCs w:val="16"/>
            </w:rPr>
          </w:pPr>
          <w:r w:rsidRPr="00BF41AD">
            <w:rPr>
              <w:rFonts w:ascii="Calibri" w:hAnsi="Calibri" w:cs="Calibri"/>
              <w:i/>
              <w:sz w:val="16"/>
              <w:szCs w:val="16"/>
            </w:rPr>
            <w:t xml:space="preserve">File: </w:t>
          </w:r>
          <w:r w:rsidRPr="00BF41AD">
            <w:rPr>
              <w:rFonts w:ascii="Calibri" w:hAnsi="Calibri" w:cs="Calibri"/>
              <w:i/>
              <w:sz w:val="16"/>
              <w:szCs w:val="16"/>
            </w:rPr>
            <w:fldChar w:fldCharType="begin"/>
          </w:r>
          <w:r w:rsidRPr="00BF41AD">
            <w:rPr>
              <w:rFonts w:ascii="Calibri" w:hAnsi="Calibri" w:cs="Calibri"/>
              <w:i/>
              <w:sz w:val="16"/>
              <w:szCs w:val="16"/>
            </w:rPr>
            <w:instrText xml:space="preserve"> FILENAME </w:instrText>
          </w:r>
          <w:r w:rsidRPr="00BF41AD">
            <w:rPr>
              <w:rFonts w:ascii="Calibri" w:hAnsi="Calibri" w:cs="Calibri"/>
              <w:i/>
              <w:sz w:val="16"/>
              <w:szCs w:val="16"/>
            </w:rPr>
            <w:fldChar w:fldCharType="separate"/>
          </w:r>
          <w:r w:rsidR="009B0602">
            <w:rPr>
              <w:rFonts w:ascii="Calibri" w:hAnsi="Calibri" w:cs="Calibri"/>
              <w:i/>
              <w:noProof/>
              <w:sz w:val="16"/>
              <w:szCs w:val="16"/>
            </w:rPr>
            <w:t>M02_02 politica per la sicurezza sul lavoro_REV1</w:t>
          </w:r>
          <w:r w:rsidRPr="00BF41AD">
            <w:rPr>
              <w:rFonts w:ascii="Calibri" w:hAnsi="Calibri" w:cs="Calibri"/>
              <w:i/>
              <w:sz w:val="16"/>
              <w:szCs w:val="16"/>
            </w:rPr>
            <w:fldChar w:fldCharType="end"/>
          </w:r>
        </w:p>
      </w:tc>
      <w:tc>
        <w:tcPr>
          <w:tcW w:w="1695" w:type="dxa"/>
        </w:tcPr>
        <w:p w14:paraId="7A499C25" w14:textId="77777777" w:rsidR="00614B6B" w:rsidRPr="00BF41AD" w:rsidRDefault="00614B6B" w:rsidP="00614B6B">
          <w:pPr>
            <w:pStyle w:val="Pidipagina"/>
            <w:spacing w:before="60"/>
            <w:jc w:val="center"/>
            <w:rPr>
              <w:rFonts w:ascii="Calibri" w:hAnsi="Calibri" w:cs="Calibri"/>
              <w:i/>
              <w:sz w:val="16"/>
              <w:szCs w:val="16"/>
            </w:rPr>
          </w:pPr>
          <w:r w:rsidRPr="00620A9D">
            <w:rPr>
              <w:rFonts w:ascii="Calibri" w:hAnsi="Calibri" w:cs="Calibri"/>
              <w:i/>
              <w:sz w:val="16"/>
              <w:szCs w:val="16"/>
            </w:rPr>
            <w:t xml:space="preserve">Pag. </w:t>
          </w:r>
          <w:r w:rsidRPr="00620A9D">
            <w:rPr>
              <w:rFonts w:ascii="Calibri" w:hAnsi="Calibri" w:cs="Calibri"/>
              <w:b/>
              <w:bCs/>
              <w:i/>
              <w:sz w:val="16"/>
              <w:szCs w:val="16"/>
            </w:rPr>
            <w:fldChar w:fldCharType="begin"/>
          </w:r>
          <w:r w:rsidRPr="00620A9D">
            <w:rPr>
              <w:rFonts w:ascii="Calibri" w:hAnsi="Calibri" w:cs="Calibri"/>
              <w:b/>
              <w:bCs/>
              <w:i/>
              <w:sz w:val="16"/>
              <w:szCs w:val="16"/>
            </w:rPr>
            <w:instrText>PAGE  \* Arabic  \* MERGEFORMAT</w:instrText>
          </w:r>
          <w:r w:rsidRPr="00620A9D">
            <w:rPr>
              <w:rFonts w:ascii="Calibri" w:hAnsi="Calibri" w:cs="Calibri"/>
              <w:b/>
              <w:bCs/>
              <w:i/>
              <w:sz w:val="16"/>
              <w:szCs w:val="16"/>
            </w:rPr>
            <w:fldChar w:fldCharType="separate"/>
          </w:r>
          <w:r>
            <w:rPr>
              <w:rFonts w:ascii="Calibri" w:hAnsi="Calibri" w:cs="Calibri"/>
              <w:b/>
              <w:bCs/>
              <w:i/>
              <w:sz w:val="16"/>
              <w:szCs w:val="16"/>
            </w:rPr>
            <w:t>4</w:t>
          </w:r>
          <w:r w:rsidRPr="00620A9D">
            <w:rPr>
              <w:rFonts w:ascii="Calibri" w:hAnsi="Calibri" w:cs="Calibri"/>
              <w:b/>
              <w:bCs/>
              <w:i/>
              <w:sz w:val="16"/>
              <w:szCs w:val="16"/>
            </w:rPr>
            <w:fldChar w:fldCharType="end"/>
          </w:r>
          <w:r w:rsidRPr="00620A9D">
            <w:rPr>
              <w:rFonts w:ascii="Calibri" w:hAnsi="Calibri" w:cs="Calibri"/>
              <w:i/>
              <w:sz w:val="16"/>
              <w:szCs w:val="16"/>
            </w:rPr>
            <w:t xml:space="preserve"> </w:t>
          </w:r>
          <w:r>
            <w:rPr>
              <w:rFonts w:ascii="Calibri" w:hAnsi="Calibri" w:cs="Calibri"/>
              <w:i/>
              <w:sz w:val="16"/>
              <w:szCs w:val="16"/>
            </w:rPr>
            <w:t>di</w:t>
          </w:r>
          <w:r w:rsidRPr="00620A9D">
            <w:rPr>
              <w:rFonts w:ascii="Calibri" w:hAnsi="Calibri" w:cs="Calibri"/>
              <w:i/>
              <w:sz w:val="16"/>
              <w:szCs w:val="16"/>
            </w:rPr>
            <w:t xml:space="preserve"> </w:t>
          </w:r>
          <w:r w:rsidRPr="00620A9D">
            <w:rPr>
              <w:rFonts w:ascii="Calibri" w:hAnsi="Calibri" w:cs="Calibri"/>
              <w:b/>
              <w:bCs/>
              <w:i/>
              <w:sz w:val="16"/>
              <w:szCs w:val="16"/>
            </w:rPr>
            <w:fldChar w:fldCharType="begin"/>
          </w:r>
          <w:r w:rsidRPr="00620A9D">
            <w:rPr>
              <w:rFonts w:ascii="Calibri" w:hAnsi="Calibri" w:cs="Calibri"/>
              <w:b/>
              <w:bCs/>
              <w:i/>
              <w:sz w:val="16"/>
              <w:szCs w:val="16"/>
            </w:rPr>
            <w:instrText>NUMPAGES  \* Arabic  \* MERGEFORMAT</w:instrText>
          </w:r>
          <w:r w:rsidRPr="00620A9D">
            <w:rPr>
              <w:rFonts w:ascii="Calibri" w:hAnsi="Calibri" w:cs="Calibri"/>
              <w:b/>
              <w:bCs/>
              <w:i/>
              <w:sz w:val="16"/>
              <w:szCs w:val="16"/>
            </w:rPr>
            <w:fldChar w:fldCharType="separate"/>
          </w:r>
          <w:r>
            <w:rPr>
              <w:rFonts w:ascii="Calibri" w:hAnsi="Calibri" w:cs="Calibri"/>
              <w:b/>
              <w:bCs/>
              <w:i/>
              <w:sz w:val="16"/>
              <w:szCs w:val="16"/>
            </w:rPr>
            <w:t>6</w:t>
          </w:r>
          <w:r w:rsidRPr="00620A9D">
            <w:rPr>
              <w:rFonts w:ascii="Calibri" w:hAnsi="Calibri" w:cs="Calibri"/>
              <w:b/>
              <w:bCs/>
              <w:i/>
              <w:sz w:val="16"/>
              <w:szCs w:val="16"/>
            </w:rPr>
            <w:fldChar w:fldCharType="end"/>
          </w:r>
        </w:p>
      </w:tc>
    </w:tr>
    <w:bookmarkEnd w:id="0"/>
    <w:bookmarkEnd w:id="1"/>
  </w:tbl>
  <w:p w14:paraId="79DC59B5" w14:textId="77777777" w:rsidR="00E02416" w:rsidRPr="00614B6B" w:rsidRDefault="00E02416" w:rsidP="00614B6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63014" w14:textId="77777777" w:rsidR="007F551C" w:rsidRDefault="007F55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F282D" w14:textId="77777777" w:rsidR="003652E3" w:rsidRDefault="003652E3">
      <w:r>
        <w:separator/>
      </w:r>
    </w:p>
  </w:footnote>
  <w:footnote w:type="continuationSeparator" w:id="0">
    <w:p w14:paraId="06259BC2" w14:textId="77777777" w:rsidR="003652E3" w:rsidRDefault="00365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CA68A" w14:textId="77777777" w:rsidR="007F551C" w:rsidRDefault="007F551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Look w:val="04A0" w:firstRow="1" w:lastRow="0" w:firstColumn="1" w:lastColumn="0" w:noHBand="0" w:noVBand="1"/>
    </w:tblPr>
    <w:tblGrid>
      <w:gridCol w:w="2826"/>
      <w:gridCol w:w="5350"/>
      <w:gridCol w:w="1526"/>
    </w:tblGrid>
    <w:tr w:rsidR="00E01493" w:rsidRPr="00902653" w14:paraId="7D0B3CFD" w14:textId="77777777" w:rsidTr="0045774F">
      <w:trPr>
        <w:trHeight w:val="567"/>
        <w:jc w:val="center"/>
      </w:trPr>
      <w:tc>
        <w:tcPr>
          <w:tcW w:w="127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11DC4C24" w14:textId="6348D85D" w:rsidR="00E01493" w:rsidRPr="00902653" w:rsidRDefault="00CC661D" w:rsidP="00E01493">
          <w:pPr>
            <w:pStyle w:val="Intestazione"/>
            <w:rPr>
              <w:rFonts w:asciiTheme="minorHAnsi" w:hAnsiTheme="minorHAnsi" w:cstheme="minorHAnsi"/>
            </w:rPr>
          </w:pPr>
          <w:r w:rsidRPr="000E046D">
            <w:rPr>
              <w:rFonts w:asciiTheme="minorHAnsi" w:hAnsiTheme="minorHAnsi" w:cstheme="minorHAnsi"/>
              <w:noProof/>
            </w:rPr>
            <w:drawing>
              <wp:inline distT="0" distB="0" distL="0" distR="0" wp14:anchorId="7CA14D76" wp14:editId="5325945D">
                <wp:extent cx="1653683" cy="670618"/>
                <wp:effectExtent l="0" t="0" r="381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3683" cy="6706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vMerge w:val="restart"/>
          <w:tcBorders>
            <w:left w:val="nil"/>
          </w:tcBorders>
          <w:vAlign w:val="center"/>
        </w:tcPr>
        <w:p w14:paraId="4B61C124" w14:textId="77777777" w:rsidR="00E01493" w:rsidRPr="00902653" w:rsidRDefault="00E01493" w:rsidP="00E01493">
          <w:pPr>
            <w:pStyle w:val="Intestazione"/>
            <w:jc w:val="center"/>
            <w:rPr>
              <w:rFonts w:asciiTheme="minorHAnsi" w:hAnsiTheme="minorHAnsi" w:cstheme="minorHAnsi"/>
              <w:b/>
              <w:sz w:val="24"/>
              <w:szCs w:val="24"/>
            </w:rPr>
          </w:pPr>
          <w:r>
            <w:rPr>
              <w:rFonts w:asciiTheme="minorHAnsi" w:hAnsiTheme="minorHAnsi" w:cstheme="minorHAnsi"/>
              <w:b/>
              <w:sz w:val="24"/>
              <w:szCs w:val="24"/>
            </w:rPr>
            <w:t>M02_02</w:t>
          </w:r>
        </w:p>
        <w:p w14:paraId="003B6789" w14:textId="305E97C2" w:rsidR="00E01493" w:rsidRPr="00902653" w:rsidRDefault="00E01493" w:rsidP="00E01493">
          <w:pPr>
            <w:pStyle w:val="Intestazione"/>
            <w:spacing w:before="120"/>
            <w:jc w:val="center"/>
            <w:rPr>
              <w:rFonts w:asciiTheme="minorHAnsi" w:hAnsiTheme="minorHAnsi" w:cstheme="minorHAnsi"/>
              <w:b/>
              <w:sz w:val="24"/>
              <w:szCs w:val="24"/>
            </w:rPr>
          </w:pPr>
          <w:r>
            <w:rPr>
              <w:rFonts w:asciiTheme="minorHAnsi" w:hAnsiTheme="minorHAnsi" w:cstheme="minorHAnsi"/>
              <w:b/>
              <w:sz w:val="24"/>
              <w:szCs w:val="24"/>
            </w:rPr>
            <w:t xml:space="preserve">POLITICA PER </w:t>
          </w:r>
          <w:r w:rsidR="00AE58A9">
            <w:rPr>
              <w:rFonts w:asciiTheme="minorHAnsi" w:hAnsiTheme="minorHAnsi" w:cstheme="minorHAnsi"/>
              <w:b/>
              <w:sz w:val="24"/>
              <w:szCs w:val="24"/>
            </w:rPr>
            <w:t>L’</w:t>
          </w:r>
          <w:r w:rsidR="007F551C">
            <w:rPr>
              <w:rFonts w:asciiTheme="minorHAnsi" w:hAnsiTheme="minorHAnsi" w:cstheme="minorHAnsi"/>
              <w:b/>
              <w:sz w:val="24"/>
              <w:szCs w:val="24"/>
            </w:rPr>
            <w:t>AMBIENTE</w:t>
          </w:r>
        </w:p>
      </w:tc>
      <w:tc>
        <w:tcPr>
          <w:tcW w:w="1695" w:type="dxa"/>
          <w:vAlign w:val="center"/>
        </w:tcPr>
        <w:p w14:paraId="01FFA400" w14:textId="77777777" w:rsidR="00E01493" w:rsidRPr="00902653" w:rsidRDefault="00E01493" w:rsidP="00E01493">
          <w:pPr>
            <w:pStyle w:val="Intestazione"/>
            <w:jc w:val="center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902653">
            <w:rPr>
              <w:rFonts w:asciiTheme="minorHAnsi" w:hAnsiTheme="minorHAnsi" w:cstheme="minorHAnsi"/>
              <w:b/>
              <w:sz w:val="16"/>
              <w:szCs w:val="16"/>
            </w:rPr>
            <w:t>Tipo documento:</w:t>
          </w:r>
        </w:p>
        <w:p w14:paraId="47435471" w14:textId="77777777" w:rsidR="00E01493" w:rsidRPr="00902653" w:rsidRDefault="00E01493" w:rsidP="00E01493">
          <w:pPr>
            <w:pStyle w:val="Intestazione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Modulo</w:t>
          </w:r>
        </w:p>
      </w:tc>
    </w:tr>
    <w:tr w:rsidR="00E01493" w:rsidRPr="00902653" w14:paraId="64731CB6" w14:textId="77777777" w:rsidTr="0045774F">
      <w:trPr>
        <w:trHeight w:val="567"/>
        <w:jc w:val="center"/>
      </w:trPr>
      <w:tc>
        <w:tcPr>
          <w:tcW w:w="1271" w:type="dxa"/>
          <w:vMerge/>
          <w:tcBorders>
            <w:top w:val="nil"/>
            <w:left w:val="single" w:sz="4" w:space="0" w:color="auto"/>
            <w:bottom w:val="single" w:sz="4" w:space="0" w:color="auto"/>
            <w:right w:val="nil"/>
          </w:tcBorders>
        </w:tcPr>
        <w:p w14:paraId="332FC0E7" w14:textId="77777777" w:rsidR="00E01493" w:rsidRPr="00902653" w:rsidRDefault="00E01493" w:rsidP="00E01493">
          <w:pPr>
            <w:pStyle w:val="Intestazione"/>
            <w:rPr>
              <w:rFonts w:asciiTheme="minorHAnsi" w:hAnsiTheme="minorHAnsi" w:cstheme="minorHAnsi"/>
            </w:rPr>
          </w:pPr>
        </w:p>
      </w:tc>
      <w:tc>
        <w:tcPr>
          <w:tcW w:w="6662" w:type="dxa"/>
          <w:vMerge/>
          <w:tcBorders>
            <w:top w:val="nil"/>
            <w:left w:val="nil"/>
          </w:tcBorders>
          <w:vAlign w:val="center"/>
        </w:tcPr>
        <w:p w14:paraId="4A0835A9" w14:textId="77777777" w:rsidR="00E01493" w:rsidRPr="00902653" w:rsidRDefault="00E01493" w:rsidP="00E01493">
          <w:pPr>
            <w:pStyle w:val="Intestazione"/>
            <w:rPr>
              <w:rFonts w:asciiTheme="minorHAnsi" w:hAnsiTheme="minorHAnsi" w:cstheme="minorHAnsi"/>
            </w:rPr>
          </w:pPr>
        </w:p>
      </w:tc>
      <w:tc>
        <w:tcPr>
          <w:tcW w:w="1695" w:type="dxa"/>
          <w:vAlign w:val="center"/>
        </w:tcPr>
        <w:p w14:paraId="37FF62C5" w14:textId="77777777" w:rsidR="00E01493" w:rsidRPr="00902653" w:rsidRDefault="00E01493" w:rsidP="00E01493">
          <w:pPr>
            <w:pStyle w:val="Intestazione"/>
            <w:jc w:val="center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902653">
            <w:rPr>
              <w:rFonts w:asciiTheme="minorHAnsi" w:hAnsiTheme="minorHAnsi" w:cstheme="minorHAnsi"/>
              <w:b/>
              <w:sz w:val="16"/>
              <w:szCs w:val="16"/>
            </w:rPr>
            <w:t>Revisione:</w:t>
          </w:r>
        </w:p>
        <w:p w14:paraId="5B7CF941" w14:textId="4568CE96" w:rsidR="00E01493" w:rsidRPr="00902653" w:rsidRDefault="00EE5C0A" w:rsidP="00E01493">
          <w:pPr>
            <w:pStyle w:val="Intestazione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1</w:t>
          </w:r>
          <w:r w:rsidR="00E01493" w:rsidRPr="00902653">
            <w:rPr>
              <w:rFonts w:asciiTheme="minorHAnsi" w:hAnsiTheme="minorHAnsi" w:cstheme="minorHAnsi"/>
              <w:sz w:val="16"/>
              <w:szCs w:val="16"/>
            </w:rPr>
            <w:t xml:space="preserve"> del </w:t>
          </w:r>
          <w:r>
            <w:rPr>
              <w:rFonts w:asciiTheme="minorHAnsi" w:hAnsiTheme="minorHAnsi" w:cstheme="minorHAnsi"/>
              <w:sz w:val="16"/>
              <w:szCs w:val="16"/>
            </w:rPr>
            <w:t>29/04/2025</w:t>
          </w:r>
        </w:p>
      </w:tc>
    </w:tr>
  </w:tbl>
  <w:p w14:paraId="7E00D7C4" w14:textId="77777777" w:rsidR="0044701E" w:rsidRPr="00E02416" w:rsidRDefault="0044701E">
    <w:pPr>
      <w:pStyle w:val="Intestazione"/>
      <w:rPr>
        <w:rFonts w:asciiTheme="minorHAnsi" w:hAnsiTheme="minorHAnsi" w:cstheme="minorHAnsi"/>
        <w:sz w:val="40"/>
        <w:szCs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A1DAB" w14:textId="77777777" w:rsidR="007F551C" w:rsidRDefault="007F551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562C3"/>
    <w:multiLevelType w:val="hybridMultilevel"/>
    <w:tmpl w:val="3B4C3AAA"/>
    <w:lvl w:ilvl="0" w:tplc="85B4DBC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b w:val="0"/>
        <w:i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55F0B"/>
    <w:multiLevelType w:val="hybridMultilevel"/>
    <w:tmpl w:val="D29ADF8A"/>
    <w:lvl w:ilvl="0" w:tplc="4A88C5E0">
      <w:numFmt w:val="bullet"/>
      <w:lvlText w:val="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31548"/>
    <w:multiLevelType w:val="multilevel"/>
    <w:tmpl w:val="384E94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CF37DA"/>
    <w:multiLevelType w:val="hybridMultilevel"/>
    <w:tmpl w:val="97565036"/>
    <w:lvl w:ilvl="0" w:tplc="9E42BD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7B549A"/>
    <w:multiLevelType w:val="multilevel"/>
    <w:tmpl w:val="AB348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2C5D3D"/>
    <w:multiLevelType w:val="hybridMultilevel"/>
    <w:tmpl w:val="B69ADEC8"/>
    <w:lvl w:ilvl="0" w:tplc="D9A04C0C">
      <w:start w:val="5"/>
      <w:numFmt w:val="bullet"/>
      <w:lvlText w:val=""/>
      <w:lvlJc w:val="left"/>
      <w:pPr>
        <w:tabs>
          <w:tab w:val="num" w:pos="910"/>
        </w:tabs>
        <w:ind w:left="91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6" w15:restartNumberingAfterBreak="0">
    <w:nsid w:val="61C6424B"/>
    <w:multiLevelType w:val="multilevel"/>
    <w:tmpl w:val="119857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9E2531"/>
    <w:multiLevelType w:val="multilevel"/>
    <w:tmpl w:val="1E0C2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79621F"/>
    <w:multiLevelType w:val="hybridMultilevel"/>
    <w:tmpl w:val="1F0C9876"/>
    <w:lvl w:ilvl="0" w:tplc="0F80F9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AC0264"/>
    <w:multiLevelType w:val="hybridMultilevel"/>
    <w:tmpl w:val="177A055E"/>
    <w:lvl w:ilvl="0" w:tplc="4A88C5E0">
      <w:numFmt w:val="bullet"/>
      <w:lvlText w:val="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2174529">
    <w:abstractNumId w:val="8"/>
  </w:num>
  <w:num w:numId="2" w16cid:durableId="1012955416">
    <w:abstractNumId w:val="5"/>
  </w:num>
  <w:num w:numId="3" w16cid:durableId="1702583214">
    <w:abstractNumId w:val="3"/>
  </w:num>
  <w:num w:numId="4" w16cid:durableId="167867702">
    <w:abstractNumId w:val="9"/>
  </w:num>
  <w:num w:numId="5" w16cid:durableId="631133771">
    <w:abstractNumId w:val="1"/>
  </w:num>
  <w:num w:numId="6" w16cid:durableId="552932635">
    <w:abstractNumId w:val="7"/>
  </w:num>
  <w:num w:numId="7" w16cid:durableId="1866365383">
    <w:abstractNumId w:val="0"/>
  </w:num>
  <w:num w:numId="8" w16cid:durableId="1299727738">
    <w:abstractNumId w:val="2"/>
  </w:num>
  <w:num w:numId="9" w16cid:durableId="1694379770">
    <w:abstractNumId w:val="6"/>
  </w:num>
  <w:num w:numId="10" w16cid:durableId="11596168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610"/>
    <w:rsid w:val="00027610"/>
    <w:rsid w:val="000371B1"/>
    <w:rsid w:val="0005520A"/>
    <w:rsid w:val="00067FB2"/>
    <w:rsid w:val="00075470"/>
    <w:rsid w:val="00076E19"/>
    <w:rsid w:val="00091CA9"/>
    <w:rsid w:val="000A7D6F"/>
    <w:rsid w:val="000B776B"/>
    <w:rsid w:val="000D3A39"/>
    <w:rsid w:val="00111426"/>
    <w:rsid w:val="00113C20"/>
    <w:rsid w:val="001612B8"/>
    <w:rsid w:val="001A64E7"/>
    <w:rsid w:val="001B08EA"/>
    <w:rsid w:val="00223F88"/>
    <w:rsid w:val="002366BE"/>
    <w:rsid w:val="00237A34"/>
    <w:rsid w:val="002475A3"/>
    <w:rsid w:val="00251E84"/>
    <w:rsid w:val="0028097C"/>
    <w:rsid w:val="00292CD2"/>
    <w:rsid w:val="002E62B4"/>
    <w:rsid w:val="002F35FC"/>
    <w:rsid w:val="003025D8"/>
    <w:rsid w:val="003645E1"/>
    <w:rsid w:val="003652E3"/>
    <w:rsid w:val="003765C0"/>
    <w:rsid w:val="00382625"/>
    <w:rsid w:val="00386E40"/>
    <w:rsid w:val="003C7E61"/>
    <w:rsid w:val="003D1353"/>
    <w:rsid w:val="003F771B"/>
    <w:rsid w:val="003F7DCC"/>
    <w:rsid w:val="0044701E"/>
    <w:rsid w:val="00473DE9"/>
    <w:rsid w:val="00481DCB"/>
    <w:rsid w:val="004C251F"/>
    <w:rsid w:val="00503B64"/>
    <w:rsid w:val="005440E7"/>
    <w:rsid w:val="005555E4"/>
    <w:rsid w:val="00565815"/>
    <w:rsid w:val="0058473A"/>
    <w:rsid w:val="005B0ABD"/>
    <w:rsid w:val="005B3F63"/>
    <w:rsid w:val="005C24AC"/>
    <w:rsid w:val="005C6361"/>
    <w:rsid w:val="005D11DC"/>
    <w:rsid w:val="006100C5"/>
    <w:rsid w:val="006111F3"/>
    <w:rsid w:val="00614B6B"/>
    <w:rsid w:val="00616F44"/>
    <w:rsid w:val="0062496B"/>
    <w:rsid w:val="006640B9"/>
    <w:rsid w:val="00671EE5"/>
    <w:rsid w:val="006A3E84"/>
    <w:rsid w:val="006A3F5A"/>
    <w:rsid w:val="006B3D6C"/>
    <w:rsid w:val="006B58FD"/>
    <w:rsid w:val="006C5383"/>
    <w:rsid w:val="006D0C85"/>
    <w:rsid w:val="006E5B22"/>
    <w:rsid w:val="006F5674"/>
    <w:rsid w:val="00747040"/>
    <w:rsid w:val="00747789"/>
    <w:rsid w:val="007672C6"/>
    <w:rsid w:val="00787EFE"/>
    <w:rsid w:val="00794554"/>
    <w:rsid w:val="007B24A1"/>
    <w:rsid w:val="007C4A31"/>
    <w:rsid w:val="007E2CAC"/>
    <w:rsid w:val="007F551C"/>
    <w:rsid w:val="0082797D"/>
    <w:rsid w:val="00835EC9"/>
    <w:rsid w:val="008545E4"/>
    <w:rsid w:val="008B2D03"/>
    <w:rsid w:val="008D0652"/>
    <w:rsid w:val="008F122A"/>
    <w:rsid w:val="008F4B6A"/>
    <w:rsid w:val="008F5C76"/>
    <w:rsid w:val="00910488"/>
    <w:rsid w:val="00925F31"/>
    <w:rsid w:val="00956C2B"/>
    <w:rsid w:val="00977C10"/>
    <w:rsid w:val="00997E4C"/>
    <w:rsid w:val="009B0602"/>
    <w:rsid w:val="009B1C8B"/>
    <w:rsid w:val="009B1DB5"/>
    <w:rsid w:val="00A17E94"/>
    <w:rsid w:val="00A30961"/>
    <w:rsid w:val="00A54AC3"/>
    <w:rsid w:val="00A56169"/>
    <w:rsid w:val="00A94DDA"/>
    <w:rsid w:val="00AA49E9"/>
    <w:rsid w:val="00AD0A9B"/>
    <w:rsid w:val="00AE4803"/>
    <w:rsid w:val="00AE58A9"/>
    <w:rsid w:val="00AF4D82"/>
    <w:rsid w:val="00B000AE"/>
    <w:rsid w:val="00B01D81"/>
    <w:rsid w:val="00B33FBD"/>
    <w:rsid w:val="00B46DD7"/>
    <w:rsid w:val="00B91FE7"/>
    <w:rsid w:val="00BB6629"/>
    <w:rsid w:val="00BC2703"/>
    <w:rsid w:val="00BC2E63"/>
    <w:rsid w:val="00BC3660"/>
    <w:rsid w:val="00BC6BDD"/>
    <w:rsid w:val="00BC6E26"/>
    <w:rsid w:val="00BD4D7B"/>
    <w:rsid w:val="00C10108"/>
    <w:rsid w:val="00C30423"/>
    <w:rsid w:val="00C41A60"/>
    <w:rsid w:val="00C433B8"/>
    <w:rsid w:val="00C452C6"/>
    <w:rsid w:val="00C81CA5"/>
    <w:rsid w:val="00CA2D08"/>
    <w:rsid w:val="00CB09D4"/>
    <w:rsid w:val="00CC661D"/>
    <w:rsid w:val="00D17CED"/>
    <w:rsid w:val="00D609BF"/>
    <w:rsid w:val="00D700EB"/>
    <w:rsid w:val="00D8056E"/>
    <w:rsid w:val="00D97ED5"/>
    <w:rsid w:val="00DA4B04"/>
    <w:rsid w:val="00DF5CA5"/>
    <w:rsid w:val="00E01493"/>
    <w:rsid w:val="00E02416"/>
    <w:rsid w:val="00E154FA"/>
    <w:rsid w:val="00E2683D"/>
    <w:rsid w:val="00E37C1A"/>
    <w:rsid w:val="00E64B15"/>
    <w:rsid w:val="00E8058C"/>
    <w:rsid w:val="00E8216E"/>
    <w:rsid w:val="00EA7D54"/>
    <w:rsid w:val="00EB2985"/>
    <w:rsid w:val="00EB6661"/>
    <w:rsid w:val="00EE5C0A"/>
    <w:rsid w:val="00EF48CB"/>
    <w:rsid w:val="00F10625"/>
    <w:rsid w:val="00F2037B"/>
    <w:rsid w:val="00F42116"/>
    <w:rsid w:val="00F510B1"/>
    <w:rsid w:val="00FC1A26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012930"/>
  <w15:chartTrackingRefBased/>
  <w15:docId w15:val="{16CDC256-EFB5-4A8A-ADC4-B5716B55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D0652"/>
    <w:pPr>
      <w:widowControl w:val="0"/>
    </w:p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bCs/>
      <w:u w:val="single"/>
    </w:rPr>
  </w:style>
  <w:style w:type="paragraph" w:styleId="Titolo3">
    <w:name w:val="heading 3"/>
    <w:basedOn w:val="Normale"/>
    <w:next w:val="Normale"/>
    <w:qFormat/>
    <w:rsid w:val="00386E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8D065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jc w:val="both"/>
    </w:pPr>
  </w:style>
  <w:style w:type="character" w:styleId="Enfasigrassetto">
    <w:name w:val="Strong"/>
    <w:qFormat/>
    <w:rPr>
      <w:b/>
      <w:bCs/>
    </w:rPr>
  </w:style>
  <w:style w:type="character" w:styleId="Collegamentoipertestuale">
    <w:name w:val="Hyperlink"/>
    <w:rPr>
      <w:color w:val="0000FF"/>
      <w:u w:val="single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styleId="Collegamentovisitato">
    <w:name w:val="FollowedHyperlink"/>
    <w:rsid w:val="002475A3"/>
    <w:rPr>
      <w:color w:val="800080"/>
      <w:u w:val="single"/>
    </w:rPr>
  </w:style>
  <w:style w:type="paragraph" w:styleId="Testodelblocco">
    <w:name w:val="Block Text"/>
    <w:basedOn w:val="Normale"/>
    <w:rsid w:val="006D0C85"/>
    <w:pPr>
      <w:ind w:left="550" w:right="650"/>
      <w:jc w:val="both"/>
    </w:pPr>
  </w:style>
  <w:style w:type="paragraph" w:styleId="Corpodeltesto2">
    <w:name w:val="Body Text 2"/>
    <w:basedOn w:val="Normale"/>
    <w:rsid w:val="00386E40"/>
    <w:pPr>
      <w:spacing w:after="120" w:line="480" w:lineRule="auto"/>
    </w:pPr>
  </w:style>
  <w:style w:type="table" w:styleId="Grigliatabella">
    <w:name w:val="Table Grid"/>
    <w:basedOn w:val="Tabellanormale"/>
    <w:uiPriority w:val="39"/>
    <w:rsid w:val="00076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qFormat/>
    <w:rsid w:val="0074704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74704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EmptyLayoutCell">
    <w:name w:val="EmptyLayoutCell"/>
    <w:basedOn w:val="Normale"/>
    <w:rsid w:val="00A54AC3"/>
    <w:pPr>
      <w:widowControl/>
    </w:pPr>
    <w:rPr>
      <w:sz w:val="2"/>
      <w:lang w:val="en-US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2416"/>
  </w:style>
  <w:style w:type="character" w:customStyle="1" w:styleId="PidipaginaCarattere">
    <w:name w:val="Piè di pagina Carattere"/>
    <w:basedOn w:val="Carpredefinitoparagrafo"/>
    <w:link w:val="Pidipagina"/>
    <w:uiPriority w:val="99"/>
    <w:rsid w:val="00E02416"/>
  </w:style>
  <w:style w:type="paragraph" w:styleId="NormaleWeb">
    <w:name w:val="Normal (Web)"/>
    <w:basedOn w:val="Normale"/>
    <w:uiPriority w:val="99"/>
    <w:unhideWhenUsed/>
    <w:rsid w:val="00614B6B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5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51A55-0355-49CC-BF58-C80E4B6DF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Lombardo</dc:creator>
  <cp:keywords/>
  <cp:lastModifiedBy>EVA MAROTTA</cp:lastModifiedBy>
  <cp:revision>2</cp:revision>
  <cp:lastPrinted>2021-02-08T08:57:00Z</cp:lastPrinted>
  <dcterms:created xsi:type="dcterms:W3CDTF">2025-09-12T15:12:00Z</dcterms:created>
  <dcterms:modified xsi:type="dcterms:W3CDTF">2025-09-12T15:12:00Z</dcterms:modified>
</cp:coreProperties>
</file>